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2C6" w:rsidRDefault="004912C6" w:rsidP="004912C6">
      <w:pPr>
        <w:pStyle w:val="Titre31"/>
        <w:pBdr>
          <w:top w:val="single" w:sz="4" w:space="0" w:color="auto"/>
          <w:left w:val="single" w:sz="4" w:space="23" w:color="auto"/>
          <w:bottom w:val="single" w:sz="4" w:space="1" w:color="auto"/>
          <w:right w:val="single" w:sz="4" w:space="4" w:color="auto"/>
        </w:pBdr>
        <w:spacing w:before="120" w:beforeAutospacing="0" w:after="0"/>
        <w:jc w:val="both"/>
        <w:rPr>
          <w:rFonts w:ascii="Times New Roman" w:hAnsi="Times New Roman" w:cs="Times New Roman"/>
          <w:color w:val="auto"/>
        </w:rPr>
      </w:pPr>
      <w:r w:rsidRPr="004E0432">
        <w:rPr>
          <w:b w:val="0"/>
          <w:bCs w:val="0"/>
          <w:noProof/>
        </w:rPr>
        <w:t xml:space="preserve">Les émeutes de </w:t>
      </w:r>
      <w:r w:rsidRPr="004E0432">
        <w:rPr>
          <w:b w:val="0"/>
          <w:bCs w:val="0"/>
        </w:rPr>
        <w:t>Villiers-le-Bel</w:t>
      </w:r>
    </w:p>
    <w:p w:rsidR="004912C6" w:rsidRDefault="004912C6" w:rsidP="004912C6">
      <w:pPr>
        <w:pStyle w:val="Titre31"/>
        <w:pBdr>
          <w:top w:val="single" w:sz="4" w:space="0" w:color="auto"/>
          <w:left w:val="single" w:sz="4" w:space="23" w:color="auto"/>
          <w:bottom w:val="single" w:sz="4" w:space="1" w:color="auto"/>
          <w:right w:val="single" w:sz="4" w:space="4" w:color="auto"/>
        </w:pBdr>
        <w:spacing w:before="120" w:beforeAutospacing="0" w:after="0"/>
        <w:jc w:val="both"/>
        <w:rPr>
          <w:rFonts w:ascii="Times New Roman" w:hAnsi="Times New Roman" w:cs="Times New Roman"/>
          <w:color w:val="auto"/>
        </w:rPr>
      </w:pPr>
    </w:p>
    <w:p w:rsidR="004912C6" w:rsidRPr="004E0432" w:rsidRDefault="004912C6" w:rsidP="004912C6">
      <w:pPr>
        <w:pStyle w:val="Titre31"/>
        <w:pBdr>
          <w:top w:val="single" w:sz="4" w:space="0" w:color="auto"/>
          <w:left w:val="single" w:sz="4" w:space="23" w:color="auto"/>
          <w:bottom w:val="single" w:sz="4" w:space="1" w:color="auto"/>
          <w:right w:val="single" w:sz="4" w:space="4" w:color="auto"/>
        </w:pBdr>
        <w:spacing w:before="120" w:beforeAutospacing="0" w:after="0"/>
        <w:jc w:val="both"/>
        <w:rPr>
          <w:rFonts w:ascii="Times New Roman" w:hAnsi="Times New Roman" w:cs="Times New Roman"/>
          <w:color w:val="auto"/>
        </w:rPr>
      </w:pPr>
      <w:r w:rsidRPr="004E0432">
        <w:rPr>
          <w:rFonts w:ascii="Times New Roman" w:hAnsi="Times New Roman" w:cs="Times New Roman"/>
          <w:color w:val="auto"/>
        </w:rPr>
        <w:t>Les premiers éléments semblent exonérer les policiers</w:t>
      </w:r>
    </w:p>
    <w:p w:rsidR="004912C6" w:rsidRPr="004E0432" w:rsidRDefault="004912C6" w:rsidP="004912C6">
      <w:pPr>
        <w:pStyle w:val="Titre218"/>
        <w:shd w:val="clear" w:color="auto" w:fill="FFFFFF"/>
        <w:spacing w:before="120" w:line="240" w:lineRule="auto"/>
        <w:ind w:left="200" w:right="307"/>
        <w:rPr>
          <w:rFonts w:ascii="Times New Roman" w:hAnsi="Times New Roman"/>
          <w:sz w:val="22"/>
          <w:szCs w:val="22"/>
        </w:rPr>
      </w:pPr>
      <w:r w:rsidRPr="004E0432">
        <w:rPr>
          <w:rFonts w:ascii="Times New Roman" w:hAnsi="Times New Roman"/>
          <w:sz w:val="22"/>
          <w:szCs w:val="22"/>
        </w:rPr>
        <w:t xml:space="preserve">Leur voiture n’aurait pas dépassé les </w:t>
      </w:r>
      <w:smartTag w:uri="urn:schemas-microsoft-com:office:smarttags" w:element="metricconverter">
        <w:smartTagPr>
          <w:attr w:name="ProductID" w:val="40 km/h"/>
        </w:smartTagPr>
        <w:r w:rsidRPr="004E0432">
          <w:rPr>
            <w:rFonts w:ascii="Times New Roman" w:hAnsi="Times New Roman"/>
            <w:sz w:val="22"/>
            <w:szCs w:val="22"/>
          </w:rPr>
          <w:t>40 km/h</w:t>
        </w:r>
      </w:smartTag>
      <w:r w:rsidRPr="004E0432">
        <w:rPr>
          <w:rFonts w:ascii="Times New Roman" w:hAnsi="Times New Roman"/>
          <w:sz w:val="22"/>
          <w:szCs w:val="22"/>
        </w:rPr>
        <w:t xml:space="preserve"> alors que les conducteurs de la </w:t>
      </w:r>
      <w:proofErr w:type="spellStart"/>
      <w:r w:rsidRPr="004E0432">
        <w:rPr>
          <w:rFonts w:ascii="Times New Roman" w:hAnsi="Times New Roman"/>
          <w:sz w:val="22"/>
          <w:szCs w:val="22"/>
        </w:rPr>
        <w:t>minimoto</w:t>
      </w:r>
      <w:proofErr w:type="spellEnd"/>
      <w:r w:rsidRPr="004E0432">
        <w:rPr>
          <w:rFonts w:ascii="Times New Roman" w:hAnsi="Times New Roman"/>
          <w:sz w:val="22"/>
          <w:szCs w:val="22"/>
        </w:rPr>
        <w:t xml:space="preserve"> avaient enclenché la vitesse la plus élevée.</w:t>
      </w:r>
    </w:p>
    <w:p w:rsidR="004912C6" w:rsidRPr="004E0432" w:rsidRDefault="004912C6" w:rsidP="004912C6">
      <w:pPr>
        <w:pStyle w:val="NormalWeb"/>
        <w:shd w:val="clear" w:color="auto" w:fill="FFFFFF"/>
        <w:spacing w:before="120" w:beforeAutospacing="0" w:after="0" w:afterAutospacing="0"/>
        <w:ind w:left="200" w:right="307"/>
        <w:rPr>
          <w:color w:val="333333"/>
          <w:sz w:val="22"/>
          <w:szCs w:val="22"/>
        </w:rPr>
      </w:pPr>
      <w:r w:rsidRPr="004E0432">
        <w:rPr>
          <w:color w:val="333333"/>
          <w:sz w:val="22"/>
          <w:szCs w:val="22"/>
        </w:rPr>
        <w:t xml:space="preserve">Les circonstances de l’accident de Villiers-le-Bel (Val-d’Oise) dans lesquels </w:t>
      </w:r>
      <w:proofErr w:type="spellStart"/>
      <w:r w:rsidRPr="004E0432">
        <w:rPr>
          <w:color w:val="333333"/>
          <w:sz w:val="22"/>
          <w:szCs w:val="22"/>
        </w:rPr>
        <w:t>Mouhsin</w:t>
      </w:r>
      <w:proofErr w:type="spellEnd"/>
      <w:r w:rsidRPr="004E0432">
        <w:rPr>
          <w:color w:val="333333"/>
          <w:sz w:val="22"/>
          <w:szCs w:val="22"/>
        </w:rPr>
        <w:t xml:space="preserve"> S., 15 ans, et son ami </w:t>
      </w:r>
      <w:proofErr w:type="spellStart"/>
      <w:r w:rsidRPr="004E0432">
        <w:rPr>
          <w:color w:val="333333"/>
          <w:sz w:val="22"/>
          <w:szCs w:val="22"/>
        </w:rPr>
        <w:t>Lakamy</w:t>
      </w:r>
      <w:proofErr w:type="spellEnd"/>
      <w:r w:rsidRPr="004E0432">
        <w:rPr>
          <w:color w:val="333333"/>
          <w:sz w:val="22"/>
          <w:szCs w:val="22"/>
        </w:rPr>
        <w:t xml:space="preserve"> S., 16 ans, ont trouvé la mort dimanche commencent à s’éclaircir. Alors que le procureur de la République de Pontoise, Marie-Thérèse de Givry, a ouvert une enquête préliminaire pour «homicide involontaire» et «non-assistance à personne en danger», les premières investigations semblent exonérer les policiers.</w:t>
      </w:r>
    </w:p>
    <w:p w:rsidR="004912C6" w:rsidRPr="004E0432" w:rsidRDefault="004912C6" w:rsidP="004912C6">
      <w:pPr>
        <w:pStyle w:val="NormalWeb"/>
        <w:shd w:val="clear" w:color="auto" w:fill="FFFFFF"/>
        <w:spacing w:before="120" w:beforeAutospacing="0" w:after="0" w:afterAutospacing="0"/>
        <w:ind w:left="200" w:right="307"/>
        <w:rPr>
          <w:color w:val="333333"/>
          <w:sz w:val="22"/>
          <w:szCs w:val="22"/>
        </w:rPr>
      </w:pPr>
      <w:r w:rsidRPr="004E0432">
        <w:rPr>
          <w:color w:val="333333"/>
          <w:sz w:val="22"/>
          <w:szCs w:val="22"/>
        </w:rPr>
        <w:t xml:space="preserve">Selon l’Inspection générale de la police nationale (IGPN), la moto roulait «à très vive allure» et aurait refusé, à une intersection, la priorité au véhicule de police. Celui-ci roulait «normalement, à </w:t>
      </w:r>
      <w:smartTag w:uri="urn:schemas-microsoft-com:office:smarttags" w:element="metricconverter">
        <w:smartTagPr>
          <w:attr w:name="ProductID" w:val="40ﾠkm/h"/>
        </w:smartTagPr>
        <w:r w:rsidRPr="004E0432">
          <w:rPr>
            <w:color w:val="333333"/>
            <w:sz w:val="22"/>
            <w:szCs w:val="22"/>
          </w:rPr>
          <w:t>40 km/h</w:t>
        </w:r>
      </w:smartTag>
      <w:r w:rsidRPr="004E0432">
        <w:rPr>
          <w:color w:val="333333"/>
          <w:sz w:val="22"/>
          <w:szCs w:val="22"/>
        </w:rPr>
        <w:t>, dans le flot de la circulation, sans dépassement de vitesse et sans gyrophare». Les quatre policiers de la patrouille, trois gardiens de la paix et un adjoint de sécurité affectés au commissariat de Sarcelles, n’ont pu éviter le choc qualifié de «très violent». […]</w:t>
      </w:r>
    </w:p>
    <w:p w:rsidR="004912C6" w:rsidRPr="004E0432" w:rsidRDefault="004912C6" w:rsidP="004912C6">
      <w:pPr>
        <w:shd w:val="clear" w:color="auto" w:fill="FFFFFF"/>
        <w:spacing w:before="120"/>
        <w:ind w:left="200" w:right="307"/>
        <w:rPr>
          <w:rStyle w:val="sign1"/>
          <w:sz w:val="20"/>
          <w:szCs w:val="20"/>
        </w:rPr>
      </w:pPr>
      <w:r w:rsidRPr="004E0432">
        <w:rPr>
          <w:rStyle w:val="sign1"/>
          <w:sz w:val="20"/>
          <w:szCs w:val="20"/>
        </w:rPr>
        <w:t xml:space="preserve">Le Figaro - Christophe </w:t>
      </w:r>
      <w:proofErr w:type="spellStart"/>
      <w:r w:rsidRPr="004E0432">
        <w:rPr>
          <w:rStyle w:val="sign1"/>
          <w:sz w:val="20"/>
          <w:szCs w:val="20"/>
        </w:rPr>
        <w:t>Cornevin</w:t>
      </w:r>
      <w:proofErr w:type="spellEnd"/>
      <w:r w:rsidRPr="004E0432">
        <w:rPr>
          <w:rStyle w:val="sign1"/>
          <w:sz w:val="20"/>
          <w:szCs w:val="20"/>
        </w:rPr>
        <w:t xml:space="preserve"> et Cyrille Louis - 27/11/2007 | Mise à jour : 08:04 | </w:t>
      </w:r>
    </w:p>
    <w:p w:rsidR="004912C6" w:rsidRPr="004E0432" w:rsidRDefault="004912C6" w:rsidP="004912C6">
      <w:pPr>
        <w:pStyle w:val="Titre31"/>
        <w:pBdr>
          <w:top w:val="single" w:sz="4" w:space="0" w:color="auto"/>
          <w:left w:val="single" w:sz="4" w:space="23" w:color="auto"/>
          <w:bottom w:val="single" w:sz="4" w:space="1" w:color="auto"/>
          <w:right w:val="single" w:sz="4" w:space="4" w:color="auto"/>
        </w:pBdr>
        <w:spacing w:before="120" w:beforeAutospacing="0" w:after="0"/>
        <w:jc w:val="both"/>
        <w:rPr>
          <w:rFonts w:ascii="Times New Roman" w:hAnsi="Times New Roman" w:cs="Times New Roman"/>
          <w:color w:val="auto"/>
        </w:rPr>
      </w:pPr>
      <w:r w:rsidRPr="004E0432">
        <w:rPr>
          <w:rFonts w:ascii="Times New Roman" w:hAnsi="Times New Roman" w:cs="Times New Roman"/>
          <w:color w:val="auto"/>
        </w:rPr>
        <w:t>Une soixantaine de policiers blessés à Villiers-le-Bel</w:t>
      </w:r>
    </w:p>
    <w:p w:rsidR="004912C6" w:rsidRPr="004E0432" w:rsidRDefault="004912C6" w:rsidP="004912C6">
      <w:pPr>
        <w:spacing w:before="120"/>
        <w:rPr>
          <w:color w:val="222222"/>
          <w:sz w:val="22"/>
          <w:szCs w:val="22"/>
        </w:rPr>
      </w:pPr>
      <w:r w:rsidRPr="004E0432">
        <w:rPr>
          <w:color w:val="222222"/>
          <w:sz w:val="22"/>
          <w:szCs w:val="22"/>
        </w:rPr>
        <w:t>VILLIERS-LE-BEL, Val-d'Oise (Reuters) - Une soixantaine de policiers ont été blessés, dont cinq grièvement, lors d'une deuxième nuit de violences à Villiers-le-Bel (Val-d'Oise) et dans les communes environnantes</w:t>
      </w:r>
      <w:r>
        <w:rPr>
          <w:rStyle w:val="Slutnotehenvisning"/>
          <w:color w:val="222222"/>
          <w:sz w:val="22"/>
          <w:szCs w:val="22"/>
        </w:rPr>
        <w:endnoteReference w:id="1"/>
      </w:r>
      <w:r w:rsidRPr="004E0432">
        <w:rPr>
          <w:color w:val="222222"/>
          <w:sz w:val="22"/>
          <w:szCs w:val="22"/>
        </w:rPr>
        <w:t>, où cinq personnes ont été interpellées</w:t>
      </w:r>
      <w:r>
        <w:rPr>
          <w:rStyle w:val="Slutnotehenvisning"/>
          <w:color w:val="222222"/>
          <w:sz w:val="22"/>
          <w:szCs w:val="22"/>
        </w:rPr>
        <w:endnoteReference w:id="2"/>
      </w:r>
      <w:r w:rsidRPr="004E0432">
        <w:rPr>
          <w:color w:val="222222"/>
          <w:sz w:val="22"/>
          <w:szCs w:val="22"/>
        </w:rPr>
        <w:t xml:space="preserve">, apprend-on mardi auprès de la Direction départementale de la sécurité publique (DDSP). </w:t>
      </w:r>
    </w:p>
    <w:p w:rsidR="004912C6" w:rsidRPr="004E0432" w:rsidRDefault="004912C6" w:rsidP="004912C6">
      <w:pPr>
        <w:pStyle w:val="NormalWeb"/>
        <w:spacing w:before="120" w:beforeAutospacing="0" w:after="0" w:afterAutospacing="0"/>
        <w:rPr>
          <w:color w:val="222222"/>
          <w:sz w:val="22"/>
          <w:szCs w:val="22"/>
        </w:rPr>
      </w:pPr>
      <w:r w:rsidRPr="004E0432">
        <w:rPr>
          <w:color w:val="222222"/>
          <w:sz w:val="22"/>
          <w:szCs w:val="22"/>
        </w:rPr>
        <w:t>Ces incidents font suite à la mort de deux adolescents à Villiers-le-Bel dans un choc entre une mini-moto et une voiture de police, dans la journée de dimanche. Cette affaire est considérée pour l'instant officiellement comme un accident mais une enquête est ouverte.</w:t>
      </w:r>
    </w:p>
    <w:p w:rsidR="004912C6" w:rsidRPr="004E0432" w:rsidRDefault="004912C6" w:rsidP="004912C6">
      <w:pPr>
        <w:pStyle w:val="NormalWeb"/>
        <w:spacing w:before="120" w:beforeAutospacing="0" w:after="0" w:afterAutospacing="0"/>
        <w:rPr>
          <w:color w:val="222222"/>
          <w:sz w:val="22"/>
          <w:szCs w:val="22"/>
        </w:rPr>
      </w:pPr>
      <w:r w:rsidRPr="004E0432">
        <w:rPr>
          <w:color w:val="222222"/>
          <w:sz w:val="22"/>
          <w:szCs w:val="22"/>
        </w:rPr>
        <w:t>Le scénario fait craindre une escalade similaire à 2005. La mort dans un transformateur électrique à Clichy-sous-Bois (Seine-Saint-Denis) de deux jeunes poursuivis par la police avaient provoqué trois semaines de violences urbaines sans précédent dans l'histoire contemporaine du pays.</w:t>
      </w:r>
    </w:p>
    <w:p w:rsidR="004912C6" w:rsidRPr="004E0432" w:rsidRDefault="004912C6" w:rsidP="004912C6">
      <w:pPr>
        <w:pStyle w:val="NormalWeb"/>
        <w:spacing w:before="120" w:beforeAutospacing="0" w:after="0" w:afterAutospacing="0"/>
        <w:rPr>
          <w:color w:val="222222"/>
          <w:sz w:val="22"/>
          <w:szCs w:val="22"/>
        </w:rPr>
      </w:pPr>
      <w:r w:rsidRPr="004E0432">
        <w:rPr>
          <w:color w:val="222222"/>
          <w:sz w:val="22"/>
          <w:szCs w:val="22"/>
        </w:rPr>
        <w:t>Parmi les cinq fonctionnaires de police gravement atteint lundi, l'un a été touché à l'épaule par un plomb de chasse, précise-t-on à la DDSP. Ses jours ne sont pas en danger.</w:t>
      </w:r>
    </w:p>
    <w:p w:rsidR="004912C6" w:rsidRPr="004E0432" w:rsidRDefault="004912C6" w:rsidP="004912C6">
      <w:pPr>
        <w:pStyle w:val="NormalWeb"/>
        <w:spacing w:before="120" w:beforeAutospacing="0" w:after="0" w:afterAutospacing="0"/>
        <w:rPr>
          <w:color w:val="222222"/>
          <w:sz w:val="22"/>
          <w:szCs w:val="22"/>
        </w:rPr>
      </w:pPr>
      <w:r w:rsidRPr="004E0432">
        <w:rPr>
          <w:color w:val="222222"/>
          <w:sz w:val="22"/>
          <w:szCs w:val="22"/>
        </w:rPr>
        <w:t>La bibliothèque Louis Jouvet de Villiers a été complètement détruite par un incendie. Plusieurs dizaines de commerces et de restaurants, ainsi qu'une une agence du Trésor public ont en outre été dégradés</w:t>
      </w:r>
      <w:r>
        <w:rPr>
          <w:rStyle w:val="Slutnotehenvisning"/>
          <w:color w:val="222222"/>
          <w:sz w:val="22"/>
          <w:szCs w:val="22"/>
        </w:rPr>
        <w:endnoteReference w:id="3"/>
      </w:r>
      <w:r w:rsidRPr="004E0432">
        <w:rPr>
          <w:color w:val="222222"/>
          <w:sz w:val="22"/>
          <w:szCs w:val="22"/>
        </w:rPr>
        <w:t>, dit-on de source policière.</w:t>
      </w:r>
    </w:p>
    <w:p w:rsidR="004912C6" w:rsidRPr="004E0432" w:rsidRDefault="004912C6" w:rsidP="004912C6">
      <w:pPr>
        <w:pStyle w:val="NormalWeb"/>
        <w:spacing w:before="120" w:beforeAutospacing="0" w:after="0" w:afterAutospacing="0"/>
        <w:rPr>
          <w:color w:val="222222"/>
          <w:sz w:val="22"/>
          <w:szCs w:val="22"/>
        </w:rPr>
      </w:pPr>
      <w:r w:rsidRPr="004E0432">
        <w:rPr>
          <w:color w:val="222222"/>
          <w:sz w:val="22"/>
          <w:szCs w:val="22"/>
        </w:rPr>
        <w:t>Des affrontements sporadiques se sont déroulés pendant plusieurs heures entre de petits groupes, qui lançaient des pierres et divers projectiles sur les forces de l'ordre.</w:t>
      </w:r>
    </w:p>
    <w:p w:rsidR="004912C6" w:rsidRPr="004E0432" w:rsidRDefault="004912C6" w:rsidP="004912C6">
      <w:pPr>
        <w:pStyle w:val="NormalWeb"/>
        <w:spacing w:before="120" w:beforeAutospacing="0" w:after="0" w:afterAutospacing="0"/>
        <w:rPr>
          <w:color w:val="222222"/>
          <w:sz w:val="22"/>
          <w:szCs w:val="22"/>
        </w:rPr>
      </w:pPr>
      <w:r w:rsidRPr="004E0432">
        <w:rPr>
          <w:color w:val="222222"/>
          <w:sz w:val="22"/>
          <w:szCs w:val="22"/>
        </w:rPr>
        <w:t>Selon le bilan matériel établi par la DDSP, une soixantaine de véhicules ont été incendiés, dont une voiture de police.</w:t>
      </w:r>
    </w:p>
    <w:p w:rsidR="004912C6" w:rsidRPr="004E0432" w:rsidRDefault="004912C6" w:rsidP="004912C6">
      <w:pPr>
        <w:pStyle w:val="NormalWeb"/>
        <w:spacing w:before="120" w:beforeAutospacing="0" w:after="0" w:afterAutospacing="0"/>
        <w:rPr>
          <w:color w:val="222222"/>
          <w:sz w:val="22"/>
          <w:szCs w:val="22"/>
        </w:rPr>
      </w:pPr>
      <w:r w:rsidRPr="004E0432">
        <w:rPr>
          <w:color w:val="222222"/>
          <w:sz w:val="22"/>
          <w:szCs w:val="22"/>
        </w:rPr>
        <w:t>EXTENSION A D'AUTRES COMMUNES ?</w:t>
      </w:r>
    </w:p>
    <w:p w:rsidR="004912C6" w:rsidRPr="004E0432" w:rsidRDefault="004912C6" w:rsidP="004912C6">
      <w:pPr>
        <w:pStyle w:val="NormalWeb"/>
        <w:spacing w:before="120" w:beforeAutospacing="0" w:after="0" w:afterAutospacing="0"/>
        <w:rPr>
          <w:color w:val="222222"/>
          <w:sz w:val="22"/>
          <w:szCs w:val="22"/>
        </w:rPr>
      </w:pPr>
      <w:r w:rsidRPr="004E0432">
        <w:rPr>
          <w:color w:val="222222"/>
          <w:sz w:val="22"/>
          <w:szCs w:val="22"/>
        </w:rPr>
        <w:t>Des feux de voitures ou de poubelles ont également été signalés à Cergy, Ermont, Goussainville, Fosses et Argenteuil.</w:t>
      </w:r>
    </w:p>
    <w:p w:rsidR="004912C6" w:rsidRPr="004E0432" w:rsidRDefault="004912C6" w:rsidP="004912C6">
      <w:pPr>
        <w:pStyle w:val="NormalWeb"/>
        <w:spacing w:before="120" w:beforeAutospacing="0" w:after="0" w:afterAutospacing="0"/>
        <w:rPr>
          <w:color w:val="222222"/>
          <w:sz w:val="22"/>
          <w:szCs w:val="22"/>
        </w:rPr>
      </w:pPr>
      <w:r w:rsidRPr="004E0432">
        <w:rPr>
          <w:color w:val="222222"/>
          <w:sz w:val="22"/>
          <w:szCs w:val="22"/>
        </w:rPr>
        <w:t>A Sarcelles, des affrontements entre policiers et une cinquantaine de jeunes se sont déroulés près d'un concessionnaire automobile, où les policiers disent avoir été attirés dans un guet-apens</w:t>
      </w:r>
      <w:r>
        <w:rPr>
          <w:rStyle w:val="Slutnotehenvisning"/>
          <w:color w:val="222222"/>
          <w:sz w:val="22"/>
          <w:szCs w:val="22"/>
        </w:rPr>
        <w:endnoteReference w:id="4"/>
      </w:r>
      <w:r w:rsidRPr="004E0432">
        <w:rPr>
          <w:color w:val="222222"/>
          <w:sz w:val="22"/>
          <w:szCs w:val="22"/>
        </w:rPr>
        <w:t>. La préfecture ne faisait pas état de cet épisode.</w:t>
      </w:r>
    </w:p>
    <w:p w:rsidR="004912C6" w:rsidRPr="004E0432" w:rsidRDefault="004912C6" w:rsidP="004912C6">
      <w:pPr>
        <w:pStyle w:val="NormalWeb"/>
        <w:spacing w:before="120" w:beforeAutospacing="0" w:after="0" w:afterAutospacing="0"/>
        <w:rPr>
          <w:color w:val="222222"/>
          <w:sz w:val="22"/>
          <w:szCs w:val="22"/>
        </w:rPr>
      </w:pPr>
      <w:r w:rsidRPr="004E0432">
        <w:rPr>
          <w:color w:val="222222"/>
          <w:sz w:val="22"/>
          <w:szCs w:val="22"/>
        </w:rPr>
        <w:t>Le calme est revenu à Villiers vers 01h30 (00h30 GMT).</w:t>
      </w:r>
    </w:p>
    <w:p w:rsidR="004912C6" w:rsidRPr="004E0432" w:rsidRDefault="004912C6" w:rsidP="004912C6">
      <w:pPr>
        <w:pStyle w:val="NormalWeb"/>
        <w:spacing w:before="120" w:beforeAutospacing="0" w:after="0" w:afterAutospacing="0"/>
        <w:rPr>
          <w:color w:val="222222"/>
          <w:sz w:val="22"/>
          <w:szCs w:val="22"/>
        </w:rPr>
      </w:pPr>
      <w:r w:rsidRPr="004E0432">
        <w:rPr>
          <w:color w:val="222222"/>
          <w:sz w:val="22"/>
          <w:szCs w:val="22"/>
        </w:rPr>
        <w:lastRenderedPageBreak/>
        <w:t>La nuit précédente, un commissaire de police avait été sérieusement blessé, ainsi que 24 policiers - dont deux gravement - et un pompier, lors des affrontements.</w:t>
      </w:r>
    </w:p>
    <w:p w:rsidR="004912C6" w:rsidRPr="004E0432" w:rsidRDefault="004912C6" w:rsidP="004912C6">
      <w:pPr>
        <w:pStyle w:val="NormalWeb"/>
        <w:spacing w:before="120" w:beforeAutospacing="0" w:after="0" w:afterAutospacing="0"/>
        <w:rPr>
          <w:color w:val="222222"/>
          <w:sz w:val="22"/>
          <w:szCs w:val="22"/>
        </w:rPr>
      </w:pPr>
      <w:r w:rsidRPr="004E0432">
        <w:t>Lundi, la famille des deux victimes de Villiers et les autorités avaient appelé au calme. […]</w:t>
      </w:r>
    </w:p>
    <w:p w:rsidR="004912C6" w:rsidRPr="004E0432" w:rsidRDefault="004912C6" w:rsidP="004912C6">
      <w:pPr>
        <w:spacing w:before="120"/>
        <w:rPr>
          <w:color w:val="666666"/>
          <w:sz w:val="22"/>
          <w:szCs w:val="22"/>
        </w:rPr>
      </w:pPr>
      <w:r w:rsidRPr="004E0432">
        <w:rPr>
          <w:color w:val="666666"/>
          <w:sz w:val="22"/>
          <w:szCs w:val="22"/>
        </w:rPr>
        <w:t xml:space="preserve">Le Monde - </w:t>
      </w:r>
      <w:r w:rsidR="00B22E24">
        <w:rPr>
          <w:noProof/>
          <w:color w:val="666666"/>
          <w:sz w:val="22"/>
          <w:szCs w:val="22"/>
          <w:lang w:val="da-DK" w:eastAsia="da-DK"/>
        </w:rPr>
        <w:drawing>
          <wp:inline distT="0" distB="0" distL="0" distR="0">
            <wp:extent cx="636270" cy="86360"/>
            <wp:effectExtent l="0" t="0" r="0" b="8890"/>
            <wp:docPr id="1" name="Billede 1" descr="http://medias.lemonde.fr/mmpub/img/lgo/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s.lemonde.fr/mmpub/img/lgo/19.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36270" cy="86360"/>
                    </a:xfrm>
                    <a:prstGeom prst="rect">
                      <a:avLst/>
                    </a:prstGeom>
                    <a:noFill/>
                    <a:ln>
                      <a:noFill/>
                    </a:ln>
                  </pic:spPr>
                </pic:pic>
              </a:graphicData>
            </a:graphic>
          </wp:inline>
        </w:drawing>
      </w:r>
      <w:r w:rsidRPr="004E0432">
        <w:rPr>
          <w:color w:val="666666"/>
          <w:sz w:val="22"/>
          <w:szCs w:val="22"/>
        </w:rPr>
        <w:t xml:space="preserve">27.11.07 | 07h18 </w:t>
      </w:r>
    </w:p>
    <w:p w:rsidR="004912C6" w:rsidRPr="004E0432" w:rsidRDefault="004912C6" w:rsidP="004912C6">
      <w:pPr>
        <w:pStyle w:val="Titre31"/>
        <w:pBdr>
          <w:top w:val="single" w:sz="4" w:space="0" w:color="auto"/>
          <w:left w:val="single" w:sz="4" w:space="23" w:color="auto"/>
          <w:bottom w:val="single" w:sz="4" w:space="1" w:color="auto"/>
          <w:right w:val="single" w:sz="4" w:space="4" w:color="auto"/>
        </w:pBdr>
        <w:spacing w:before="120" w:beforeAutospacing="0" w:after="0"/>
        <w:jc w:val="both"/>
        <w:rPr>
          <w:rFonts w:ascii="Times New Roman" w:hAnsi="Times New Roman" w:cs="Times New Roman"/>
        </w:rPr>
      </w:pPr>
      <w:r w:rsidRPr="004E0432">
        <w:rPr>
          <w:rFonts w:ascii="Times New Roman" w:hAnsi="Times New Roman" w:cs="Times New Roman"/>
        </w:rPr>
        <w:t>Violence dans le Val d’Oise</w:t>
      </w:r>
    </w:p>
    <w:p w:rsidR="004912C6" w:rsidRPr="007B762A" w:rsidRDefault="00B22E24" w:rsidP="004912C6">
      <w:pPr>
        <w:shd w:val="clear" w:color="auto" w:fill="FFFFFF"/>
        <w:spacing w:before="120"/>
        <w:rPr>
          <w:sz w:val="22"/>
          <w:szCs w:val="22"/>
        </w:rPr>
      </w:pPr>
      <w:r>
        <w:rPr>
          <w:noProof/>
          <w:sz w:val="22"/>
          <w:szCs w:val="22"/>
          <w:lang w:val="da-DK" w:eastAsia="da-DK"/>
        </w:rPr>
        <w:drawing>
          <wp:anchor distT="0" distB="0" distL="114300" distR="114300" simplePos="0" relativeHeight="251656192" behindDoc="0" locked="0" layoutInCell="1" allowOverlap="1">
            <wp:simplePos x="0" y="0"/>
            <wp:positionH relativeFrom="column">
              <wp:posOffset>0</wp:posOffset>
            </wp:positionH>
            <wp:positionV relativeFrom="paragraph">
              <wp:posOffset>43180</wp:posOffset>
            </wp:positionV>
            <wp:extent cx="2430145" cy="1684655"/>
            <wp:effectExtent l="0" t="0" r="8255" b="0"/>
            <wp:wrapSquare wrapText="bothSides"/>
            <wp:docPr id="7" name="Billede 2" descr="Illustration de l'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de l'articl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30145" cy="168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2C6" w:rsidRPr="007B762A">
        <w:rPr>
          <w:sz w:val="22"/>
          <w:szCs w:val="22"/>
        </w:rPr>
        <w:t>Depuis la mort de deux adolescents, dont la mini-moto a percuté</w:t>
      </w:r>
      <w:r w:rsidR="004912C6">
        <w:rPr>
          <w:rStyle w:val="Slutnotehenvisning"/>
          <w:sz w:val="22"/>
          <w:szCs w:val="22"/>
        </w:rPr>
        <w:endnoteReference w:id="5"/>
      </w:r>
      <w:r w:rsidR="004912C6" w:rsidRPr="007B762A">
        <w:rPr>
          <w:sz w:val="22"/>
          <w:szCs w:val="22"/>
        </w:rPr>
        <w:t xml:space="preserve"> une voiture de police dimanche dernier à (Val d’Oise), de violents affrontements ont lieu entre des jeunes et les forces de l'ordre.</w:t>
      </w:r>
    </w:p>
    <w:p w:rsidR="004912C6" w:rsidRPr="004E0432" w:rsidRDefault="004912C6" w:rsidP="004912C6">
      <w:pPr>
        <w:pStyle w:val="NormalWeb"/>
        <w:spacing w:before="120" w:beforeAutospacing="0" w:after="0" w:afterAutospacing="0"/>
        <w:jc w:val="both"/>
        <w:rPr>
          <w:color w:val="333333"/>
          <w:sz w:val="22"/>
          <w:szCs w:val="22"/>
        </w:rPr>
      </w:pPr>
      <w:r w:rsidRPr="004E0432">
        <w:rPr>
          <w:color w:val="333333"/>
          <w:sz w:val="22"/>
          <w:szCs w:val="22"/>
        </w:rPr>
        <w:t>La violence se propage dans plusieurs villes du Val d’Oise depuis la mort de deux adolescents qui ont percuté une voiture de police en mini-moto, dimanche en fin d’après-midi à Villiers-le-Bel (Val d’Oise). Les circonstances de l’accident sont encore floues</w:t>
      </w:r>
      <w:r>
        <w:rPr>
          <w:rStyle w:val="Slutnotehenvisning"/>
          <w:color w:val="333333"/>
          <w:sz w:val="22"/>
          <w:szCs w:val="22"/>
        </w:rPr>
        <w:endnoteReference w:id="6"/>
      </w:r>
      <w:r w:rsidRPr="004E0432">
        <w:rPr>
          <w:color w:val="333333"/>
          <w:sz w:val="22"/>
          <w:szCs w:val="22"/>
        </w:rPr>
        <w:t>. Certains disent que les deux jeunes roulaient très vite et qu’ils auraient refusé la priorité à la voiture de police. D’autres accusent les policiers de n’avoir rien fait pour les éviter, ni pour les sauver. L’enquête est en cours et permettra de répondre à ces questions. En attendant, depuis dimanche les affrontements se multiplient entre les jeunes et les policiers. Trois à cinq représentants des forces de l’ordre sont hospitalisés dans un état grave. Une soixantaine de voitures ont été incendiées ainsi que cinq bâtiments dont une bibliothèque, un supermarché et une maternelle. Deux ans après les émeutes, ces violences prouvent encore une fois l’ampleur du fossé qui sépare la police de certains habitants de banlieues.</w:t>
      </w:r>
    </w:p>
    <w:p w:rsidR="004912C6" w:rsidRPr="004E0432" w:rsidRDefault="004912C6" w:rsidP="004912C6">
      <w:pPr>
        <w:pStyle w:val="NormalWeb"/>
        <w:pBdr>
          <w:bottom w:val="single" w:sz="12" w:space="8" w:color="auto"/>
        </w:pBdr>
        <w:spacing w:before="120" w:beforeAutospacing="0" w:after="0" w:afterAutospacing="0"/>
        <w:jc w:val="both"/>
        <w:rPr>
          <w:b/>
          <w:bCs/>
          <w:i/>
          <w:iCs/>
          <w:color w:val="333333"/>
          <w:sz w:val="20"/>
          <w:szCs w:val="20"/>
        </w:rPr>
      </w:pPr>
      <w:r w:rsidRPr="004E0432">
        <w:rPr>
          <w:b/>
          <w:bCs/>
          <w:color w:val="333333"/>
          <w:sz w:val="20"/>
          <w:szCs w:val="20"/>
        </w:rPr>
        <w:t xml:space="preserve">Les Clés Junior - Céline Bousquet - </w:t>
      </w:r>
      <w:r w:rsidRPr="004E0432">
        <w:rPr>
          <w:b/>
          <w:bCs/>
          <w:i/>
          <w:iCs/>
          <w:color w:val="333333"/>
          <w:sz w:val="20"/>
          <w:szCs w:val="20"/>
        </w:rPr>
        <w:t>le 28 novembre 2007</w:t>
      </w:r>
    </w:p>
    <w:p w:rsidR="004912C6" w:rsidRPr="004E0432" w:rsidRDefault="004912C6" w:rsidP="004912C6">
      <w:pPr>
        <w:pStyle w:val="Titre31"/>
        <w:pBdr>
          <w:top w:val="single" w:sz="4" w:space="0" w:color="auto"/>
          <w:left w:val="single" w:sz="4" w:space="23" w:color="auto"/>
          <w:bottom w:val="single" w:sz="4" w:space="1" w:color="auto"/>
          <w:right w:val="single" w:sz="4" w:space="4" w:color="auto"/>
        </w:pBdr>
        <w:spacing w:before="120" w:beforeAutospacing="0" w:after="0"/>
        <w:jc w:val="both"/>
        <w:rPr>
          <w:rFonts w:ascii="Times New Roman" w:hAnsi="Times New Roman" w:cs="Times New Roman"/>
          <w:color w:val="auto"/>
        </w:rPr>
      </w:pPr>
      <w:r w:rsidRPr="004E0432">
        <w:rPr>
          <w:rFonts w:ascii="Times New Roman" w:hAnsi="Times New Roman" w:cs="Times New Roman"/>
          <w:color w:val="auto"/>
        </w:rPr>
        <w:t>Villiers-le-Bel : 1.000 policiers toujours mobilisés</w:t>
      </w:r>
    </w:p>
    <w:p w:rsidR="004912C6" w:rsidRPr="00EC1B71" w:rsidRDefault="00B22E24" w:rsidP="004912C6">
      <w:pPr>
        <w:spacing w:before="120"/>
        <w:rPr>
          <w:color w:val="575757"/>
          <w:sz w:val="20"/>
          <w:szCs w:val="20"/>
        </w:rPr>
      </w:pPr>
      <w:r>
        <w:rPr>
          <w:noProof/>
          <w:lang w:val="da-DK" w:eastAsia="da-DK"/>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2472055" cy="1388745"/>
            <wp:effectExtent l="0" t="0" r="4445" b="1905"/>
            <wp:wrapSquare wrapText="bothSides"/>
            <wp:docPr id="6" name="Billede 3" descr="Un millier d'hommes déployés à Villiers-le-Bel mardi s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millier d'hommes déployés à Villiers-le-Bel mardi soi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72055"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2C6" w:rsidRPr="00EC1B71">
        <w:rPr>
          <w:color w:val="575757"/>
          <w:sz w:val="20"/>
          <w:szCs w:val="20"/>
        </w:rPr>
        <w:t>Crédit Photo : TF1/LCI </w:t>
      </w:r>
    </w:p>
    <w:p w:rsidR="004912C6" w:rsidRPr="00EC1B71" w:rsidRDefault="004912C6" w:rsidP="004912C6">
      <w:pPr>
        <w:spacing w:before="120"/>
        <w:rPr>
          <w:color w:val="07296F"/>
          <w:sz w:val="20"/>
          <w:szCs w:val="20"/>
        </w:rPr>
      </w:pPr>
      <w:r w:rsidRPr="00EC1B71">
        <w:rPr>
          <w:color w:val="07296F"/>
          <w:sz w:val="20"/>
          <w:szCs w:val="20"/>
        </w:rPr>
        <w:t>Un millier d'hommes déployés à Villiers-le-Bel mardi soir</w:t>
      </w:r>
    </w:p>
    <w:p w:rsidR="004912C6" w:rsidRPr="004E0432" w:rsidRDefault="004912C6" w:rsidP="004912C6">
      <w:pPr>
        <w:pStyle w:val="Overskrift2"/>
        <w:spacing w:before="120" w:after="0"/>
        <w:rPr>
          <w:rFonts w:ascii="Times New Roman" w:hAnsi="Times New Roman" w:cs="Times New Roman"/>
          <w:color w:val="07296F"/>
          <w:sz w:val="22"/>
          <w:szCs w:val="22"/>
        </w:rPr>
      </w:pPr>
      <w:r w:rsidRPr="004E0432">
        <w:rPr>
          <w:rFonts w:ascii="Times New Roman" w:hAnsi="Times New Roman" w:cs="Times New Roman"/>
          <w:color w:val="07296F"/>
          <w:sz w:val="22"/>
          <w:szCs w:val="22"/>
        </w:rPr>
        <w:t>Un calme tendu régnait mercredi soir dans le Val d'Oise où les forces de l'ordre étaient, comme la veille, déployées en force.</w:t>
      </w:r>
    </w:p>
    <w:p w:rsidR="004912C6" w:rsidRPr="004E0432" w:rsidRDefault="004912C6" w:rsidP="004912C6">
      <w:pPr>
        <w:pStyle w:val="Overskrift2"/>
        <w:spacing w:before="120" w:after="0"/>
        <w:rPr>
          <w:rFonts w:ascii="Times New Roman" w:hAnsi="Times New Roman" w:cs="Times New Roman"/>
          <w:color w:val="07296F"/>
          <w:sz w:val="22"/>
          <w:szCs w:val="22"/>
        </w:rPr>
      </w:pPr>
      <w:r w:rsidRPr="004E0432">
        <w:rPr>
          <w:rFonts w:ascii="Times New Roman" w:hAnsi="Times New Roman" w:cs="Times New Roman"/>
          <w:color w:val="07296F"/>
          <w:sz w:val="22"/>
          <w:szCs w:val="22"/>
        </w:rPr>
        <w:t>Le gouvernement a annoncé mercredi que l'"effort" serait maintenu "tant que ce sera nécessaire" pour garder le calme à Villiers-le-Bel. Michèle Alliot-Marie</w:t>
      </w:r>
      <w:r>
        <w:rPr>
          <w:rStyle w:val="Slutnotehenvisning"/>
          <w:rFonts w:ascii="Times New Roman" w:hAnsi="Times New Roman" w:cs="Times New Roman"/>
          <w:color w:val="07296F"/>
          <w:sz w:val="22"/>
          <w:szCs w:val="22"/>
        </w:rPr>
        <w:endnoteReference w:id="7"/>
      </w:r>
      <w:r w:rsidRPr="004E0432">
        <w:rPr>
          <w:rFonts w:ascii="Times New Roman" w:hAnsi="Times New Roman" w:cs="Times New Roman"/>
          <w:color w:val="07296F"/>
          <w:sz w:val="22"/>
          <w:szCs w:val="22"/>
        </w:rPr>
        <w:t xml:space="preserve"> s'y est de nouveau rendue dans la soirée.</w:t>
      </w:r>
    </w:p>
    <w:p w:rsidR="004912C6" w:rsidRPr="004E0432" w:rsidRDefault="004912C6" w:rsidP="004912C6">
      <w:pPr>
        <w:pStyle w:val="NormalWeb"/>
        <w:spacing w:before="120" w:beforeAutospacing="0" w:after="0" w:afterAutospacing="0"/>
        <w:rPr>
          <w:color w:val="000000"/>
          <w:sz w:val="22"/>
          <w:szCs w:val="22"/>
        </w:rPr>
      </w:pPr>
      <w:r w:rsidRPr="004E0432">
        <w:rPr>
          <w:color w:val="000000"/>
          <w:sz w:val="22"/>
          <w:szCs w:val="22"/>
        </w:rPr>
        <w:t>Si la nuit de mardi a finalement été plutôt calme à Villiers-le-Bel, malgré quelques incendies de voitures et de poubelles, l'équilibre reste fragile, préviennent les forces de l'ordre. D'où la décision du Premier ministre et de la ministre de l'Intérieur de maintenir "</w:t>
      </w:r>
      <w:r w:rsidRPr="004E0432">
        <w:rPr>
          <w:rStyle w:val="Fremhv"/>
          <w:color w:val="000000"/>
          <w:sz w:val="22"/>
          <w:szCs w:val="22"/>
        </w:rPr>
        <w:t>l'effort</w:t>
      </w:r>
      <w:r w:rsidRPr="004E0432">
        <w:rPr>
          <w:color w:val="000000"/>
          <w:sz w:val="22"/>
          <w:szCs w:val="22"/>
        </w:rPr>
        <w:t>". Mardi, la ville était quadrillée par 1.000 fonctionnaires de police et survolée par un hélicoptère doté d'un projecteur ultra puissant. Même dispositif donc ce mercredi soir. Et ce "</w:t>
      </w:r>
      <w:r w:rsidRPr="004E0432">
        <w:rPr>
          <w:rStyle w:val="Fremhv"/>
          <w:color w:val="000000"/>
          <w:sz w:val="22"/>
          <w:szCs w:val="22"/>
        </w:rPr>
        <w:t>tant que ce sera nécessaire</w:t>
      </w:r>
      <w:r w:rsidRPr="004E0432">
        <w:rPr>
          <w:color w:val="000000"/>
          <w:sz w:val="22"/>
          <w:szCs w:val="22"/>
        </w:rPr>
        <w:t xml:space="preserve">", a promis Michèle Alliot-Marie, la ministre de l'Intérieur, qui s'est de nouveau rendue mercredi soir à Villiers-Le-Bel. </w:t>
      </w:r>
    </w:p>
    <w:p w:rsidR="000D522F" w:rsidRDefault="004912C6" w:rsidP="004912C6">
      <w:pPr>
        <w:spacing w:before="120"/>
        <w:rPr>
          <w:color w:val="222222"/>
          <w:sz w:val="20"/>
          <w:szCs w:val="20"/>
        </w:rPr>
      </w:pPr>
      <w:r w:rsidRPr="004E0432">
        <w:rPr>
          <w:sz w:val="22"/>
          <w:szCs w:val="22"/>
        </w:rPr>
        <w:t xml:space="preserve">TF1 - </w:t>
      </w:r>
      <w:hyperlink r:id="rId12" w:history="1">
        <w:r w:rsidRPr="004E0432">
          <w:rPr>
            <w:rStyle w:val="Hyperlink"/>
            <w:color w:val="50A1D9"/>
            <w:sz w:val="22"/>
            <w:szCs w:val="22"/>
          </w:rPr>
          <w:t>D.H. (avec agence)</w:t>
        </w:r>
      </w:hyperlink>
      <w:r w:rsidRPr="004E0432">
        <w:rPr>
          <w:sz w:val="22"/>
          <w:szCs w:val="22"/>
        </w:rPr>
        <w:t xml:space="preserve"> - le 28/11/2007 - 23h01</w:t>
      </w:r>
    </w:p>
    <w:p w:rsidR="000D522F" w:rsidRDefault="000D522F" w:rsidP="004912C6">
      <w:pPr>
        <w:spacing w:before="120"/>
        <w:rPr>
          <w:color w:val="222222"/>
          <w:sz w:val="20"/>
          <w:szCs w:val="20"/>
        </w:rPr>
      </w:pPr>
    </w:p>
    <w:p w:rsidR="000D522F" w:rsidRDefault="000D522F" w:rsidP="004912C6">
      <w:pPr>
        <w:spacing w:before="120"/>
        <w:rPr>
          <w:color w:val="222222"/>
          <w:sz w:val="20"/>
          <w:szCs w:val="20"/>
        </w:rPr>
      </w:pPr>
    </w:p>
    <w:p w:rsidR="000D522F" w:rsidRDefault="000D522F" w:rsidP="004912C6">
      <w:pPr>
        <w:spacing w:before="120"/>
        <w:rPr>
          <w:color w:val="222222"/>
          <w:sz w:val="20"/>
          <w:szCs w:val="20"/>
        </w:rPr>
      </w:pPr>
    </w:p>
    <w:p w:rsidR="000D522F" w:rsidRDefault="000D522F" w:rsidP="004912C6">
      <w:pPr>
        <w:spacing w:before="120"/>
        <w:rPr>
          <w:color w:val="222222"/>
          <w:sz w:val="20"/>
          <w:szCs w:val="20"/>
        </w:rPr>
      </w:pPr>
    </w:p>
    <w:p w:rsidR="000D522F" w:rsidRDefault="000D522F" w:rsidP="004912C6">
      <w:pPr>
        <w:spacing w:before="120"/>
        <w:rPr>
          <w:color w:val="222222"/>
          <w:sz w:val="20"/>
          <w:szCs w:val="20"/>
        </w:rPr>
      </w:pPr>
    </w:p>
    <w:p w:rsidR="000D522F" w:rsidRDefault="000D522F" w:rsidP="004912C6">
      <w:pPr>
        <w:spacing w:before="120"/>
        <w:rPr>
          <w:color w:val="222222"/>
          <w:sz w:val="20"/>
          <w:szCs w:val="20"/>
        </w:rPr>
      </w:pPr>
    </w:p>
    <w:p w:rsidR="000D522F" w:rsidRPr="00BD703A" w:rsidRDefault="000D522F" w:rsidP="004912C6">
      <w:pPr>
        <w:spacing w:before="120"/>
        <w:rPr>
          <w:color w:val="222222"/>
          <w:sz w:val="20"/>
          <w:szCs w:val="20"/>
        </w:rPr>
      </w:pPr>
    </w:p>
    <w:p w:rsidR="004912C6" w:rsidRPr="004E0432" w:rsidRDefault="00B22E24" w:rsidP="004912C6">
      <w:pPr>
        <w:spacing w:before="120"/>
        <w:rPr>
          <w:sz w:val="22"/>
          <w:szCs w:val="22"/>
        </w:rPr>
      </w:pPr>
      <w:r>
        <w:rPr>
          <w:noProof/>
          <w:sz w:val="22"/>
          <w:szCs w:val="22"/>
          <w:lang w:val="da-DK" w:eastAsia="da-DK"/>
        </w:rPr>
        <mc:AlternateContent>
          <mc:Choice Requires="wps">
            <w:drawing>
              <wp:anchor distT="0" distB="0" distL="114300" distR="114300" simplePos="0" relativeHeight="251659264" behindDoc="0" locked="0" layoutInCell="1" allowOverlap="1">
                <wp:simplePos x="0" y="0"/>
                <wp:positionH relativeFrom="column">
                  <wp:posOffset>2996565</wp:posOffset>
                </wp:positionH>
                <wp:positionV relativeFrom="paragraph">
                  <wp:posOffset>153670</wp:posOffset>
                </wp:positionV>
                <wp:extent cx="3483610" cy="2564130"/>
                <wp:effectExtent l="1905"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25641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12C6" w:rsidRDefault="00B22E24" w:rsidP="004912C6">
                            <w:r>
                              <w:rPr>
                                <w:noProof/>
                                <w:lang w:val="da-DK" w:eastAsia="da-DK"/>
                              </w:rPr>
                              <w:drawing>
                                <wp:inline distT="0" distB="0" distL="0" distR="0">
                                  <wp:extent cx="3300095" cy="2471420"/>
                                  <wp:effectExtent l="0" t="0" r="0" b="5080"/>
                                  <wp:docPr id="2" name="Billede 2" descr="Villiers-le-Bel_webmatin27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lliers-le-Bel_webmatin271107"/>
                                          <pic:cNvPicPr>
                                            <a:picLocks noChangeAspect="1" noChangeArrowheads="1"/>
                                          </pic:cNvPicPr>
                                        </pic:nvPicPr>
                                        <pic:blipFill>
                                          <a:blip r:embed="rId13">
                                            <a:lum bright="-20000" contrast="40000"/>
                                            <a:extLst>
                                              <a:ext uri="{28A0092B-C50C-407E-A947-70E740481C1C}">
                                                <a14:useLocalDpi xmlns:a14="http://schemas.microsoft.com/office/drawing/2010/main" val="0"/>
                                              </a:ext>
                                            </a:extLst>
                                          </a:blip>
                                          <a:srcRect/>
                                          <a:stretch>
                                            <a:fillRect/>
                                          </a:stretch>
                                        </pic:blipFill>
                                        <pic:spPr bwMode="auto">
                                          <a:xfrm>
                                            <a:off x="0" y="0"/>
                                            <a:ext cx="3300095" cy="24714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5.95pt;margin-top:12.1pt;width:274.3pt;height:201.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" stroked="f">
                <v:textbox style="mso-fit-shape-to-text:t">
                  <w:txbxContent>
                    <w:p w:rsidR="004912C6" w:rsidRDefault="00B22E24" w:rsidP="004912C6">
                      <w:r>
                        <w:rPr>
                          <w:noProof/>
                          <w:lang w:val="da-DK" w:eastAsia="da-DK"/>
                        </w:rPr>
                        <w:drawing>
                          <wp:inline distT="0" distB="0" distL="0" distR="0">
                            <wp:extent cx="3300095" cy="2471420"/>
                            <wp:effectExtent l="0" t="0" r="0" b="5080"/>
                            <wp:docPr id="2" name="Billede 2" descr="Villiers-le-Bel_webmatin27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lliers-le-Bel_webmatin271107"/>
                                    <pic:cNvPicPr>
                                      <a:picLocks noChangeAspect="1" noChangeArrowheads="1"/>
                                    </pic:cNvPicPr>
                                  </pic:nvPicPr>
                                  <pic:blipFill>
                                    <a:blip r:embed="rId13">
                                      <a:lum bright="-20000" contrast="40000"/>
                                      <a:extLst>
                                        <a:ext uri="{28A0092B-C50C-407E-A947-70E740481C1C}">
                                          <a14:useLocalDpi xmlns:a14="http://schemas.microsoft.com/office/drawing/2010/main" val="0"/>
                                        </a:ext>
                                      </a:extLst>
                                    </a:blip>
                                    <a:srcRect/>
                                    <a:stretch>
                                      <a:fillRect/>
                                    </a:stretch>
                                  </pic:blipFill>
                                  <pic:spPr bwMode="auto">
                                    <a:xfrm>
                                      <a:off x="0" y="0"/>
                                      <a:ext cx="3300095" cy="2471420"/>
                                    </a:xfrm>
                                    <a:prstGeom prst="rect">
                                      <a:avLst/>
                                    </a:prstGeom>
                                    <a:noFill/>
                                    <a:ln>
                                      <a:noFill/>
                                    </a:ln>
                                  </pic:spPr>
                                </pic:pic>
                              </a:graphicData>
                            </a:graphic>
                          </wp:inline>
                        </w:drawing>
                      </w:r>
                    </w:p>
                  </w:txbxContent>
                </v:textbox>
              </v:shape>
            </w:pict>
          </mc:Fallback>
        </mc:AlternateContent>
      </w:r>
      <w:r>
        <w:rPr>
          <w:noProof/>
          <w:sz w:val="22"/>
          <w:szCs w:val="22"/>
          <w:lang w:val="da-DK" w:eastAsia="da-DK"/>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109220</wp:posOffset>
                </wp:positionV>
                <wp:extent cx="3011170" cy="2273935"/>
                <wp:effectExtent l="0" t="317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22739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12C6" w:rsidRDefault="00B22E24" w:rsidP="004912C6">
                            <w:r>
                              <w:rPr>
                                <w:noProof/>
                                <w:lang w:val="da-DK" w:eastAsia="da-DK"/>
                              </w:rPr>
                              <w:drawing>
                                <wp:inline distT="0" distB="0" distL="0" distR="0">
                                  <wp:extent cx="2829560" cy="2179955"/>
                                  <wp:effectExtent l="0" t="0" r="8890" b="0"/>
                                  <wp:docPr id="3" name="Billede 3" descr="20071129yah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71129yaho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9560" cy="21799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8.6pt;width:237.1pt;height:179.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" stroked="f">
                <v:textbox style="mso-fit-shape-to-text:t">
                  <w:txbxContent>
                    <w:p w:rsidR="004912C6" w:rsidRDefault="00B22E24" w:rsidP="004912C6">
                      <w:r>
                        <w:rPr>
                          <w:noProof/>
                          <w:lang w:val="da-DK" w:eastAsia="da-DK"/>
                        </w:rPr>
                        <w:drawing>
                          <wp:inline distT="0" distB="0" distL="0" distR="0">
                            <wp:extent cx="2829560" cy="2179955"/>
                            <wp:effectExtent l="0" t="0" r="8890" b="0"/>
                            <wp:docPr id="3" name="Billede 3" descr="20071129yah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71129yaho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9560" cy="2179955"/>
                                    </a:xfrm>
                                    <a:prstGeom prst="rect">
                                      <a:avLst/>
                                    </a:prstGeom>
                                    <a:noFill/>
                                    <a:ln>
                                      <a:noFill/>
                                    </a:ln>
                                  </pic:spPr>
                                </pic:pic>
                              </a:graphicData>
                            </a:graphic>
                          </wp:inline>
                        </w:drawing>
                      </w:r>
                    </w:p>
                  </w:txbxContent>
                </v:textbox>
              </v:shape>
            </w:pict>
          </mc:Fallback>
        </mc:AlternateContent>
      </w:r>
    </w:p>
    <w:p w:rsidR="004912C6" w:rsidRPr="004E0432" w:rsidRDefault="004912C6" w:rsidP="004912C6">
      <w:pPr>
        <w:pStyle w:val="NormalWeb"/>
        <w:spacing w:before="120" w:beforeAutospacing="0" w:after="0" w:afterAutospacing="0"/>
        <w:jc w:val="both"/>
        <w:rPr>
          <w:b/>
          <w:bCs/>
          <w:i/>
          <w:iCs/>
          <w:color w:val="333333"/>
          <w:sz w:val="20"/>
          <w:szCs w:val="20"/>
        </w:rPr>
      </w:pPr>
    </w:p>
    <w:p w:rsidR="004912C6" w:rsidRPr="004E0432" w:rsidRDefault="004912C6" w:rsidP="004912C6">
      <w:pPr>
        <w:pStyle w:val="NormalWeb"/>
        <w:spacing w:before="120" w:beforeAutospacing="0" w:after="0" w:afterAutospacing="0"/>
        <w:jc w:val="both"/>
        <w:rPr>
          <w:b/>
          <w:bCs/>
          <w:i/>
          <w:iCs/>
          <w:color w:val="333333"/>
          <w:sz w:val="20"/>
          <w:szCs w:val="20"/>
        </w:rPr>
      </w:pPr>
    </w:p>
    <w:p w:rsidR="004912C6" w:rsidRPr="004E0432" w:rsidRDefault="004912C6" w:rsidP="004912C6">
      <w:pPr>
        <w:pStyle w:val="NormalWeb"/>
        <w:spacing w:before="120" w:beforeAutospacing="0" w:after="0" w:afterAutospacing="0"/>
        <w:jc w:val="both"/>
        <w:rPr>
          <w:b/>
          <w:bCs/>
          <w:i/>
          <w:iCs/>
          <w:color w:val="333333"/>
          <w:sz w:val="20"/>
          <w:szCs w:val="20"/>
        </w:rPr>
      </w:pPr>
    </w:p>
    <w:p w:rsidR="004912C6" w:rsidRPr="004E0432" w:rsidRDefault="004912C6" w:rsidP="004912C6">
      <w:pPr>
        <w:pStyle w:val="NormalWeb"/>
        <w:spacing w:before="120" w:beforeAutospacing="0" w:after="0" w:afterAutospacing="0"/>
        <w:jc w:val="both"/>
        <w:rPr>
          <w:b/>
          <w:bCs/>
          <w:i/>
          <w:iCs/>
          <w:color w:val="333333"/>
          <w:sz w:val="20"/>
          <w:szCs w:val="20"/>
        </w:rPr>
      </w:pPr>
    </w:p>
    <w:p w:rsidR="004912C6" w:rsidRPr="004E0432" w:rsidRDefault="004912C6" w:rsidP="004912C6">
      <w:pPr>
        <w:pStyle w:val="NormalWeb"/>
        <w:spacing w:before="120" w:beforeAutospacing="0" w:after="0" w:afterAutospacing="0"/>
        <w:jc w:val="both"/>
        <w:rPr>
          <w:b/>
          <w:bCs/>
          <w:i/>
          <w:iCs/>
          <w:color w:val="333333"/>
          <w:sz w:val="20"/>
          <w:szCs w:val="20"/>
        </w:rPr>
      </w:pPr>
    </w:p>
    <w:p w:rsidR="004912C6" w:rsidRPr="004E0432" w:rsidRDefault="004912C6" w:rsidP="004912C6">
      <w:pPr>
        <w:spacing w:before="120"/>
        <w:rPr>
          <w:sz w:val="22"/>
          <w:szCs w:val="22"/>
        </w:rPr>
      </w:pPr>
    </w:p>
    <w:p w:rsidR="004912C6" w:rsidRPr="004E0432" w:rsidRDefault="004912C6" w:rsidP="004912C6">
      <w:pPr>
        <w:pStyle w:val="NormalWeb"/>
        <w:spacing w:line="253" w:lineRule="atLeast"/>
        <w:rPr>
          <w:rFonts w:ascii="Georgia" w:hAnsi="Georgia"/>
          <w:color w:val="222222"/>
          <w:sz w:val="19"/>
          <w:szCs w:val="19"/>
        </w:rPr>
      </w:pPr>
    </w:p>
    <w:p w:rsidR="004912C6" w:rsidRPr="004E0432" w:rsidRDefault="004912C6" w:rsidP="004912C6">
      <w:pPr>
        <w:pStyle w:val="NormalWeb"/>
        <w:spacing w:before="120" w:beforeAutospacing="0" w:after="0" w:afterAutospacing="0"/>
        <w:jc w:val="both"/>
        <w:rPr>
          <w:color w:val="333333"/>
          <w:sz w:val="20"/>
          <w:szCs w:val="20"/>
        </w:rPr>
      </w:pPr>
    </w:p>
    <w:p w:rsidR="004912C6" w:rsidRPr="004E0432" w:rsidRDefault="004912C6" w:rsidP="004912C6">
      <w:pPr>
        <w:spacing w:before="120"/>
        <w:rPr>
          <w:sz w:val="22"/>
          <w:szCs w:val="22"/>
        </w:rPr>
      </w:pPr>
    </w:p>
    <w:p w:rsidR="00AE4A0A" w:rsidRDefault="00AE4A0A"/>
    <w:sectPr w:rsidR="00AE4A0A" w:rsidSect="00A55C3B">
      <w:pgSz w:w="11906" w:h="16838"/>
      <w:pgMar w:top="1418" w:right="1134" w:bottom="1418" w:left="1134"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43A" w:rsidRDefault="00C6143A">
      <w:r>
        <w:separator/>
      </w:r>
    </w:p>
  </w:endnote>
  <w:endnote w:type="continuationSeparator" w:id="0">
    <w:p w:rsidR="00C6143A" w:rsidRDefault="00C6143A">
      <w:r>
        <w:continuationSeparator/>
      </w:r>
    </w:p>
  </w:endnote>
  <w:endnote w:id="1">
    <w:p w:rsidR="004912C6" w:rsidRDefault="004912C6" w:rsidP="004912C6">
      <w:pPr>
        <w:pStyle w:val="Slutnotetekst"/>
      </w:pPr>
      <w:r>
        <w:rPr>
          <w:rStyle w:val="Slutnotehenvisning"/>
        </w:rPr>
        <w:endnoteRef/>
      </w:r>
      <w:r>
        <w:t xml:space="preserve"> environnant = voisin, proche</w:t>
      </w:r>
    </w:p>
  </w:endnote>
  <w:endnote w:id="2">
    <w:p w:rsidR="004912C6" w:rsidRDefault="004912C6" w:rsidP="004912C6">
      <w:pPr>
        <w:pStyle w:val="Slutnotetekst"/>
      </w:pPr>
      <w:r>
        <w:rPr>
          <w:rStyle w:val="Slutnotehenvisning"/>
        </w:rPr>
        <w:endnoteRef/>
      </w:r>
      <w:r>
        <w:t xml:space="preserve"> interpeller = arrêter</w:t>
      </w:r>
    </w:p>
  </w:endnote>
  <w:endnote w:id="3">
    <w:p w:rsidR="004912C6" w:rsidRDefault="004912C6" w:rsidP="004912C6">
      <w:pPr>
        <w:pStyle w:val="Slutnotetekst"/>
      </w:pPr>
      <w:r>
        <w:rPr>
          <w:rStyle w:val="Slutnotehenvisning"/>
        </w:rPr>
        <w:endnoteRef/>
      </w:r>
      <w:r>
        <w:t xml:space="preserve"> dégrader = détériorer</w:t>
      </w:r>
    </w:p>
  </w:endnote>
  <w:endnote w:id="4">
    <w:p w:rsidR="004912C6" w:rsidRDefault="004912C6" w:rsidP="004912C6">
      <w:pPr>
        <w:pStyle w:val="Slutnotetekst"/>
      </w:pPr>
      <w:r>
        <w:rPr>
          <w:rStyle w:val="Slutnotehenvisning"/>
        </w:rPr>
        <w:endnoteRef/>
      </w:r>
      <w:r>
        <w:t xml:space="preserve"> un guet-apens = un piège</w:t>
      </w:r>
    </w:p>
  </w:endnote>
  <w:endnote w:id="5">
    <w:p w:rsidR="004912C6" w:rsidRDefault="004912C6" w:rsidP="004912C6">
      <w:pPr>
        <w:pStyle w:val="Slutnotetekst"/>
      </w:pPr>
      <w:r>
        <w:rPr>
          <w:rStyle w:val="Slutnotehenvisning"/>
        </w:rPr>
        <w:endnoteRef/>
      </w:r>
      <w:r>
        <w:t xml:space="preserve"> percuter = heurter</w:t>
      </w:r>
    </w:p>
  </w:endnote>
  <w:endnote w:id="6">
    <w:p w:rsidR="004912C6" w:rsidRDefault="004912C6" w:rsidP="004912C6">
      <w:pPr>
        <w:pStyle w:val="Slutnotetekst"/>
      </w:pPr>
      <w:r>
        <w:rPr>
          <w:rStyle w:val="Slutnotehenvisning"/>
        </w:rPr>
        <w:endnoteRef/>
      </w:r>
      <w:r>
        <w:t xml:space="preserve"> flou # précis</w:t>
      </w:r>
    </w:p>
  </w:endnote>
  <w:endnote w:id="7">
    <w:p w:rsidR="004912C6" w:rsidRDefault="004912C6" w:rsidP="004912C6">
      <w:pPr>
        <w:pStyle w:val="Slutnotetekst"/>
      </w:pPr>
      <w:r w:rsidRPr="00213F52">
        <w:rPr>
          <w:vertAlign w:val="superscript"/>
        </w:rPr>
        <w:endnoteRef/>
      </w:r>
      <w:r>
        <w:t xml:space="preserve"> </w:t>
      </w:r>
      <w:r w:rsidRPr="00213F52">
        <w:t>Michèle Alliot-Marie est Ministre de l’Intérieur</w:t>
      </w: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Default="00A55C3B" w:rsidP="00A55C3B">
      <w:pPr>
        <w:pStyle w:val="Slutnotetekst"/>
        <w:suppressLineNumbers/>
      </w:pPr>
    </w:p>
    <w:p w:rsidR="00A55C3B" w:rsidRPr="00FB6969" w:rsidRDefault="00A55C3B" w:rsidP="00A55C3B">
      <w:pPr>
        <w:suppressLineNumbers/>
      </w:pPr>
      <w:r w:rsidRPr="00FB6969">
        <w:t>--------------------------------------------------------------------------------</w:t>
      </w:r>
    </w:p>
    <w:p w:rsidR="00A55C3B" w:rsidRPr="00FB6969" w:rsidRDefault="00A55C3B" w:rsidP="00A55C3B"/>
    <w:p w:rsidR="00A55C3B" w:rsidRPr="00FB6969" w:rsidRDefault="00A55C3B" w:rsidP="00A55C3B"/>
    <w:p w:rsidR="00A55C3B" w:rsidRDefault="00A55C3B" w:rsidP="004912C6">
      <w:pPr>
        <w:pStyle w:val="Slutnoteteks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43A" w:rsidRDefault="00C6143A">
      <w:r>
        <w:separator/>
      </w:r>
    </w:p>
  </w:footnote>
  <w:footnote w:type="continuationSeparator" w:id="0">
    <w:p w:rsidR="00C6143A" w:rsidRDefault="00C61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C6"/>
    <w:rsid w:val="00026F84"/>
    <w:rsid w:val="00031BA4"/>
    <w:rsid w:val="00037C45"/>
    <w:rsid w:val="0004249C"/>
    <w:rsid w:val="00047ED0"/>
    <w:rsid w:val="00082223"/>
    <w:rsid w:val="000D522F"/>
    <w:rsid w:val="000F206E"/>
    <w:rsid w:val="000F2F89"/>
    <w:rsid w:val="00154995"/>
    <w:rsid w:val="001618F6"/>
    <w:rsid w:val="00161B22"/>
    <w:rsid w:val="001748D9"/>
    <w:rsid w:val="001C7D53"/>
    <w:rsid w:val="001E0B50"/>
    <w:rsid w:val="002806C0"/>
    <w:rsid w:val="002833CE"/>
    <w:rsid w:val="002846DE"/>
    <w:rsid w:val="00294A19"/>
    <w:rsid w:val="002F0980"/>
    <w:rsid w:val="00373CCF"/>
    <w:rsid w:val="003A4297"/>
    <w:rsid w:val="003B1EBA"/>
    <w:rsid w:val="003E5B75"/>
    <w:rsid w:val="00425487"/>
    <w:rsid w:val="004626A6"/>
    <w:rsid w:val="004839F5"/>
    <w:rsid w:val="004912C6"/>
    <w:rsid w:val="00532C6F"/>
    <w:rsid w:val="00586FC7"/>
    <w:rsid w:val="005A0336"/>
    <w:rsid w:val="005B6D8A"/>
    <w:rsid w:val="005C4BBD"/>
    <w:rsid w:val="00611887"/>
    <w:rsid w:val="0063411B"/>
    <w:rsid w:val="0065688D"/>
    <w:rsid w:val="006B227A"/>
    <w:rsid w:val="00727098"/>
    <w:rsid w:val="00730030"/>
    <w:rsid w:val="00752E2D"/>
    <w:rsid w:val="00756FCF"/>
    <w:rsid w:val="007737AB"/>
    <w:rsid w:val="007765B6"/>
    <w:rsid w:val="0079781D"/>
    <w:rsid w:val="007A3477"/>
    <w:rsid w:val="007E1C16"/>
    <w:rsid w:val="007F1291"/>
    <w:rsid w:val="00827430"/>
    <w:rsid w:val="00856EA1"/>
    <w:rsid w:val="008635F5"/>
    <w:rsid w:val="00885968"/>
    <w:rsid w:val="008A0D12"/>
    <w:rsid w:val="009062BA"/>
    <w:rsid w:val="009837A3"/>
    <w:rsid w:val="009D2E82"/>
    <w:rsid w:val="00A23971"/>
    <w:rsid w:val="00A55C3B"/>
    <w:rsid w:val="00AC56C1"/>
    <w:rsid w:val="00AE4A0A"/>
    <w:rsid w:val="00B07FFA"/>
    <w:rsid w:val="00B22E24"/>
    <w:rsid w:val="00B549EC"/>
    <w:rsid w:val="00B679CE"/>
    <w:rsid w:val="00B80205"/>
    <w:rsid w:val="00BB0D12"/>
    <w:rsid w:val="00BB683A"/>
    <w:rsid w:val="00BD00B4"/>
    <w:rsid w:val="00BD0D5D"/>
    <w:rsid w:val="00C6143A"/>
    <w:rsid w:val="00C76D82"/>
    <w:rsid w:val="00C94412"/>
    <w:rsid w:val="00D1470C"/>
    <w:rsid w:val="00D17B2D"/>
    <w:rsid w:val="00D20766"/>
    <w:rsid w:val="00D92E36"/>
    <w:rsid w:val="00DD2FAC"/>
    <w:rsid w:val="00E050BB"/>
    <w:rsid w:val="00E06AE6"/>
    <w:rsid w:val="00E2258A"/>
    <w:rsid w:val="00E2749C"/>
    <w:rsid w:val="00E47DDB"/>
    <w:rsid w:val="00E51A57"/>
    <w:rsid w:val="00E57088"/>
    <w:rsid w:val="00F24C5D"/>
    <w:rsid w:val="00F25791"/>
    <w:rsid w:val="00F34C91"/>
    <w:rsid w:val="00F72167"/>
    <w:rsid w:val="00F8285E"/>
    <w:rsid w:val="00FB5BFD"/>
    <w:rsid w:val="00FC33BE"/>
    <w:rsid w:val="00FD0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A10DC8B-08BE-4988-9F4C-21A9F98D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2C6"/>
    <w:rPr>
      <w:rFonts w:eastAsia="SimSun"/>
      <w:sz w:val="24"/>
      <w:szCs w:val="24"/>
      <w:lang w:val="fr-FR" w:eastAsia="zh-CN"/>
    </w:rPr>
  </w:style>
  <w:style w:type="paragraph" w:styleId="Overskrift2">
    <w:name w:val="heading 2"/>
    <w:basedOn w:val="Normal"/>
    <w:next w:val="Normal"/>
    <w:qFormat/>
    <w:rsid w:val="004912C6"/>
    <w:pPr>
      <w:keepNext/>
      <w:spacing w:before="240" w:after="60"/>
      <w:outlineLvl w:val="1"/>
    </w:pPr>
    <w:rPr>
      <w:rFonts w:ascii="Arial" w:hAnsi="Arial" w:cs="Arial"/>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rsid w:val="004912C6"/>
    <w:pPr>
      <w:spacing w:before="100" w:beforeAutospacing="1" w:after="100" w:afterAutospacing="1"/>
    </w:pPr>
  </w:style>
  <w:style w:type="character" w:styleId="Hyperlink">
    <w:name w:val="Hyperlink"/>
    <w:basedOn w:val="Standardskrifttypeiafsnit"/>
    <w:rsid w:val="004912C6"/>
    <w:rPr>
      <w:strike w:val="0"/>
      <w:dstrike w:val="0"/>
      <w:color w:val="000000"/>
      <w:u w:val="none"/>
      <w:effect w:val="none"/>
    </w:rPr>
  </w:style>
  <w:style w:type="character" w:styleId="Fremhv">
    <w:name w:val="Emphasis"/>
    <w:basedOn w:val="Standardskrifttypeiafsnit"/>
    <w:qFormat/>
    <w:rsid w:val="004912C6"/>
    <w:rPr>
      <w:i/>
      <w:iCs/>
    </w:rPr>
  </w:style>
  <w:style w:type="paragraph" w:customStyle="1" w:styleId="s2193">
    <w:name w:val="s2193"/>
    <w:basedOn w:val="Normal"/>
    <w:rsid w:val="004912C6"/>
    <w:pPr>
      <w:spacing w:before="100" w:beforeAutospacing="1" w:after="100" w:afterAutospacing="1"/>
    </w:pPr>
    <w:rPr>
      <w:color w:val="07296F"/>
      <w:sz w:val="13"/>
      <w:szCs w:val="13"/>
    </w:rPr>
  </w:style>
  <w:style w:type="paragraph" w:customStyle="1" w:styleId="Titre31">
    <w:name w:val="Titre 31"/>
    <w:basedOn w:val="Normal"/>
    <w:rsid w:val="004912C6"/>
    <w:pPr>
      <w:spacing w:before="100" w:beforeAutospacing="1" w:after="133"/>
      <w:outlineLvl w:val="3"/>
    </w:pPr>
    <w:rPr>
      <w:rFonts w:ascii="Helvetica" w:hAnsi="Helvetica" w:cs="Helvetica"/>
      <w:b/>
      <w:bCs/>
      <w:color w:val="666666"/>
      <w:sz w:val="26"/>
      <w:szCs w:val="26"/>
    </w:rPr>
  </w:style>
  <w:style w:type="paragraph" w:styleId="Slutnotetekst">
    <w:name w:val="endnote text"/>
    <w:basedOn w:val="Normal"/>
    <w:semiHidden/>
    <w:rsid w:val="004912C6"/>
    <w:rPr>
      <w:sz w:val="20"/>
      <w:szCs w:val="20"/>
    </w:rPr>
  </w:style>
  <w:style w:type="character" w:styleId="Slutnotehenvisning">
    <w:name w:val="endnote reference"/>
    <w:basedOn w:val="Standardskrifttypeiafsnit"/>
    <w:semiHidden/>
    <w:rsid w:val="004912C6"/>
    <w:rPr>
      <w:vertAlign w:val="superscript"/>
    </w:rPr>
  </w:style>
  <w:style w:type="character" w:customStyle="1" w:styleId="sign1">
    <w:name w:val="sign1"/>
    <w:basedOn w:val="Standardskrifttypeiafsnit"/>
    <w:rsid w:val="004912C6"/>
    <w:rPr>
      <w:color w:val="999999"/>
    </w:rPr>
  </w:style>
  <w:style w:type="paragraph" w:customStyle="1" w:styleId="Titre218">
    <w:name w:val="Titre 218"/>
    <w:basedOn w:val="Normal"/>
    <w:rsid w:val="004912C6"/>
    <w:pPr>
      <w:spacing w:line="240" w:lineRule="atLeast"/>
      <w:outlineLvl w:val="2"/>
    </w:pPr>
    <w:rPr>
      <w:rFonts w:ascii="Verdana" w:hAnsi="Verdana"/>
      <w:b/>
      <w:bCs/>
      <w:color w:val="666666"/>
      <w:sz w:val="16"/>
      <w:szCs w:val="16"/>
    </w:rPr>
  </w:style>
  <w:style w:type="paragraph" w:styleId="Markeringsbobletekst">
    <w:name w:val="Balloon Text"/>
    <w:basedOn w:val="Normal"/>
    <w:semiHidden/>
    <w:rsid w:val="000D522F"/>
    <w:rPr>
      <w:rFonts w:ascii="Tahoma" w:hAnsi="Tahoma" w:cs="Tahoma"/>
      <w:sz w:val="16"/>
      <w:szCs w:val="16"/>
    </w:rPr>
  </w:style>
  <w:style w:type="character" w:styleId="Linjenummer">
    <w:name w:val="line number"/>
    <w:basedOn w:val="Standardskrifttypeiafsnit"/>
    <w:rsid w:val="00A5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http://medias.lemonde.fr/mmpub/img/lgo/19.gif" TargetMode="External"/><Relationship Id="rId12" Type="http://schemas.openxmlformats.org/officeDocument/2006/relationships/hyperlink" Target="mailto:dheurtaut@lci.f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http://s.tf1.fr/mmdia/i/16/0/millier-hommes-deployes-villiers-bel-mardi-soir-2426160_224.jp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http://www.lesclesjunior.com/rubriques/france/societe/violence-dans-le-val-d2019oise/image_article" TargetMode="External"/><Relationship Id="rId14" Type="http://schemas.openxmlformats.org/officeDocument/2006/relationships/image" Target="media/image5.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Les émeutes de Villiers-le-Bel</vt:lpstr>
    </vt:vector>
  </TitlesOfParts>
  <Company>JPW</Company>
  <LinksUpToDate>false</LinksUpToDate>
  <CharactersWithSpaces>6044</CharactersWithSpaces>
  <SharedDoc>false</SharedDoc>
  <HLinks>
    <vt:vector size="24" baseType="variant">
      <vt:variant>
        <vt:i4>6750299</vt:i4>
      </vt:variant>
      <vt:variant>
        <vt:i4>3</vt:i4>
      </vt:variant>
      <vt:variant>
        <vt:i4>0</vt:i4>
      </vt:variant>
      <vt:variant>
        <vt:i4>5</vt:i4>
      </vt:variant>
      <vt:variant>
        <vt:lpwstr>mailto:dheurtaut@lci.fr</vt:lpwstr>
      </vt:variant>
      <vt:variant>
        <vt:lpwstr/>
      </vt:variant>
      <vt:variant>
        <vt:i4>5963862</vt:i4>
      </vt:variant>
      <vt:variant>
        <vt:i4>5711</vt:i4>
      </vt:variant>
      <vt:variant>
        <vt:i4>1025</vt:i4>
      </vt:variant>
      <vt:variant>
        <vt:i4>1</vt:i4>
      </vt:variant>
      <vt:variant>
        <vt:lpwstr>http://medias.lemonde.fr/mmpub/img/lgo/19.gif</vt:lpwstr>
      </vt:variant>
      <vt:variant>
        <vt:lpwstr/>
      </vt:variant>
      <vt:variant>
        <vt:i4>7012444</vt:i4>
      </vt:variant>
      <vt:variant>
        <vt:i4>-1</vt:i4>
      </vt:variant>
      <vt:variant>
        <vt:i4>1026</vt:i4>
      </vt:variant>
      <vt:variant>
        <vt:i4>1</vt:i4>
      </vt:variant>
      <vt:variant>
        <vt:lpwstr>http://www.lesclesjunior.com/rubriques/france/societe/violence-dans-le-val-d2019oise/image_article</vt:lpwstr>
      </vt:variant>
      <vt:variant>
        <vt:lpwstr/>
      </vt:variant>
      <vt:variant>
        <vt:i4>5832825</vt:i4>
      </vt:variant>
      <vt:variant>
        <vt:i4>-1</vt:i4>
      </vt:variant>
      <vt:variant>
        <vt:i4>1027</vt:i4>
      </vt:variant>
      <vt:variant>
        <vt:i4>1</vt:i4>
      </vt:variant>
      <vt:variant>
        <vt:lpwstr>http://s.tf1.fr/mmdia/i/16/0/millier-hommes-deployes-villiers-bel-mardi-soir-2426160_224.jpg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émeutes de Villiers-le-Bel</dc:title>
  <dc:creator>Jens Peder Weibrecht</dc:creator>
  <cp:lastModifiedBy>Jens Peder Weibrecht</cp:lastModifiedBy>
  <cp:revision>2</cp:revision>
  <cp:lastPrinted>2008-05-15T09:10:00Z</cp:lastPrinted>
  <dcterms:created xsi:type="dcterms:W3CDTF">2013-08-22T16:22:00Z</dcterms:created>
  <dcterms:modified xsi:type="dcterms:W3CDTF">2013-08-22T16:22:00Z</dcterms:modified>
</cp:coreProperties>
</file>